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24A5" w14:textId="6C178C86" w:rsidR="00DF6648" w:rsidRPr="00C22886" w:rsidRDefault="00854E6B" w:rsidP="009A4517">
      <w:pPr>
        <w:autoSpaceDE w:val="0"/>
        <w:autoSpaceDN w:val="0"/>
        <w:adjustRightInd w:val="0"/>
        <w:jc w:val="both"/>
        <w:rPr>
          <w:rFonts w:cs="Arial"/>
          <w:b/>
          <w:lang w:val="es-ES_tradnl"/>
        </w:rPr>
      </w:pPr>
      <w:r w:rsidRPr="00C22886">
        <w:rPr>
          <w:rFonts w:cs="Arial"/>
          <w:b/>
          <w:lang w:val="es-ES_tradnl"/>
        </w:rPr>
        <w:t>Papeleta de v</w:t>
      </w:r>
      <w:r w:rsidR="00B707B6" w:rsidRPr="00C22886">
        <w:rPr>
          <w:rFonts w:cs="Arial"/>
          <w:b/>
          <w:lang w:val="es-ES_tradnl"/>
        </w:rPr>
        <w:t xml:space="preserve">otación </w:t>
      </w:r>
      <w:r w:rsidR="00C47A3A" w:rsidRPr="00C22886">
        <w:rPr>
          <w:rFonts w:cs="Arial"/>
          <w:b/>
          <w:lang w:val="es-ES_tradnl"/>
        </w:rPr>
        <w:t xml:space="preserve">relativa a las proposiciones </w:t>
      </w:r>
      <w:r w:rsidR="000439AF" w:rsidRPr="00C22886">
        <w:rPr>
          <w:rFonts w:cs="Arial"/>
          <w:b/>
          <w:lang w:val="es-ES_tradnl"/>
        </w:rPr>
        <w:t xml:space="preserve">para modificar </w:t>
      </w:r>
      <w:r w:rsidR="00782A96" w:rsidRPr="00C22886">
        <w:rPr>
          <w:rFonts w:cs="Arial"/>
          <w:b/>
          <w:lang w:val="es-ES_tradnl"/>
        </w:rPr>
        <w:t>el Reglamento Interno d</w:t>
      </w:r>
      <w:r w:rsidR="00782A96" w:rsidRPr="00C22886">
        <w:rPr>
          <w:b/>
          <w:szCs w:val="24"/>
          <w:lang w:val="es-ES_tradnl"/>
        </w:rPr>
        <w:t xml:space="preserve">e la </w:t>
      </w:r>
      <w:bookmarkStart w:id="0" w:name="_GoBack"/>
      <w:bookmarkEnd w:id="0"/>
      <w:r w:rsidR="00782A96" w:rsidRPr="00C22886">
        <w:rPr>
          <w:b/>
          <w:szCs w:val="24"/>
          <w:lang w:val="es-ES_tradnl"/>
        </w:rPr>
        <w:t xml:space="preserve">Cooperativa EMS para permitir la celebración de una Asamblea General </w:t>
      </w:r>
      <w:r w:rsidR="007F14BD" w:rsidRPr="00C22886">
        <w:rPr>
          <w:b/>
          <w:szCs w:val="24"/>
          <w:lang w:val="es-ES_tradnl"/>
        </w:rPr>
        <w:t xml:space="preserve">de forma </w:t>
      </w:r>
      <w:r w:rsidR="00782A96" w:rsidRPr="00C22886">
        <w:rPr>
          <w:b/>
          <w:szCs w:val="24"/>
          <w:lang w:val="es-ES_tradnl"/>
        </w:rPr>
        <w:t xml:space="preserve">remota o híbrida </w:t>
      </w:r>
    </w:p>
    <w:p w14:paraId="174A6FEC" w14:textId="77777777" w:rsidR="00942340" w:rsidRPr="00C22886" w:rsidRDefault="00942340" w:rsidP="009A4517">
      <w:pPr>
        <w:autoSpaceDE w:val="0"/>
        <w:autoSpaceDN w:val="0"/>
        <w:adjustRightInd w:val="0"/>
        <w:jc w:val="both"/>
        <w:rPr>
          <w:rFonts w:cs="Arial"/>
          <w:b/>
          <w:highlight w:val="yellow"/>
          <w:lang w:val="es-ES_tradnl"/>
        </w:rPr>
      </w:pPr>
    </w:p>
    <w:p w14:paraId="0FAAA807" w14:textId="3DAF72F8" w:rsidR="00C47A3A" w:rsidRPr="00C22886" w:rsidRDefault="00C47A3A" w:rsidP="009A4517">
      <w:pPr>
        <w:pStyle w:val="Barredanslamarge"/>
        <w:rPr>
          <w:lang w:val="es-ES_tradnl"/>
        </w:rPr>
      </w:pPr>
      <w:r w:rsidRPr="00C22886">
        <w:rPr>
          <w:lang w:val="es-ES_tradnl"/>
        </w:rPr>
        <w:t>Sírvase devolver la papeleta de votación</w:t>
      </w:r>
      <w:r w:rsidR="005C4FFB" w:rsidRPr="00C22886">
        <w:rPr>
          <w:lang w:val="es-ES_tradnl"/>
        </w:rPr>
        <w:t xml:space="preserve"> </w:t>
      </w:r>
      <w:r w:rsidRPr="00C22886">
        <w:rPr>
          <w:lang w:val="es-ES_tradnl"/>
        </w:rPr>
        <w:t>debidamente completada y firmada a la dirección que figura a continuación:</w:t>
      </w:r>
    </w:p>
    <w:p w14:paraId="1D21F306" w14:textId="77777777" w:rsidR="00C47A3A" w:rsidRPr="003456F8" w:rsidRDefault="00C47A3A" w:rsidP="009A4517">
      <w:pPr>
        <w:pStyle w:val="Barredanslamarge"/>
        <w:spacing w:before="120"/>
        <w:rPr>
          <w:lang w:val="fr-CH"/>
        </w:rPr>
      </w:pPr>
      <w:r w:rsidRPr="003456F8">
        <w:rPr>
          <w:lang w:val="fr-CH"/>
        </w:rPr>
        <w:t>Bureau Intenational</w:t>
      </w:r>
    </w:p>
    <w:p w14:paraId="3A74F855" w14:textId="77777777" w:rsidR="00C47A3A" w:rsidRPr="003456F8" w:rsidRDefault="00C47A3A" w:rsidP="009A4517">
      <w:pPr>
        <w:pStyle w:val="Barredanslamarge"/>
        <w:rPr>
          <w:lang w:val="fr-CH"/>
        </w:rPr>
      </w:pPr>
      <w:r w:rsidRPr="003456F8">
        <w:rPr>
          <w:lang w:val="fr-CH"/>
        </w:rPr>
        <w:t>Unité EMS</w:t>
      </w:r>
    </w:p>
    <w:p w14:paraId="66A3DEF4" w14:textId="229F37C2" w:rsidR="00C47A3A" w:rsidRPr="003456F8" w:rsidRDefault="00C47A3A" w:rsidP="009A4517">
      <w:pPr>
        <w:pStyle w:val="Barredanslamarge"/>
        <w:rPr>
          <w:lang w:val="fr-CH"/>
        </w:rPr>
      </w:pPr>
      <w:r w:rsidRPr="003456F8">
        <w:rPr>
          <w:lang w:val="fr-CH"/>
        </w:rPr>
        <w:t>30</w:t>
      </w:r>
      <w:r w:rsidR="00782A96" w:rsidRPr="003456F8">
        <w:rPr>
          <w:lang w:val="fr-CH"/>
        </w:rPr>
        <w:t>15</w:t>
      </w:r>
      <w:r w:rsidRPr="003456F8">
        <w:rPr>
          <w:lang w:val="fr-CH"/>
        </w:rPr>
        <w:t xml:space="preserve"> Berne</w:t>
      </w:r>
    </w:p>
    <w:p w14:paraId="37AD2875" w14:textId="77777777" w:rsidR="00C47A3A" w:rsidRPr="003456F8" w:rsidRDefault="00C47A3A" w:rsidP="009A4517">
      <w:pPr>
        <w:pStyle w:val="Barredanslamarge"/>
        <w:rPr>
          <w:lang w:val="fr-CH"/>
        </w:rPr>
      </w:pPr>
      <w:r w:rsidRPr="003456F8">
        <w:rPr>
          <w:lang w:val="fr-CH"/>
        </w:rPr>
        <w:t>SUIZA</w:t>
      </w:r>
    </w:p>
    <w:p w14:paraId="5CAAA975" w14:textId="77777777" w:rsidR="00C47A3A" w:rsidRPr="00C22886" w:rsidRDefault="00C47A3A" w:rsidP="009A4517">
      <w:pPr>
        <w:autoSpaceDE w:val="0"/>
        <w:autoSpaceDN w:val="0"/>
        <w:adjustRightInd w:val="0"/>
        <w:spacing w:before="120"/>
        <w:jc w:val="both"/>
        <w:rPr>
          <w:b/>
          <w:lang w:val="es-ES_tradnl"/>
        </w:rPr>
      </w:pPr>
      <w:r w:rsidRPr="00C22886">
        <w:rPr>
          <w:lang w:val="es-ES_tradnl"/>
        </w:rPr>
        <w:t xml:space="preserve">Correo electrónico: </w:t>
      </w:r>
      <w:r w:rsidR="003456F8">
        <w:fldChar w:fldCharType="begin"/>
      </w:r>
      <w:r w:rsidR="003456F8" w:rsidRPr="003456F8">
        <w:rPr>
          <w:lang w:val="es-ES"/>
        </w:rPr>
        <w:instrText xml:space="preserve"> HYPERLINK "mailto:ems.unit@upu.int" </w:instrText>
      </w:r>
      <w:r w:rsidR="003456F8">
        <w:fldChar w:fldCharType="separate"/>
      </w:r>
      <w:r w:rsidR="00DF6648" w:rsidRPr="00C22886">
        <w:rPr>
          <w:rStyle w:val="Hyperlink"/>
          <w:b w:val="0"/>
          <w:lang w:val="es-ES_tradnl"/>
        </w:rPr>
        <w:t>ems.unit@upu.int</w:t>
      </w:r>
      <w:r w:rsidR="003456F8">
        <w:rPr>
          <w:rStyle w:val="Hyperlink"/>
          <w:b w:val="0"/>
          <w:lang w:val="es-ES_tradnl"/>
        </w:rPr>
        <w:fldChar w:fldCharType="end"/>
      </w:r>
    </w:p>
    <w:p w14:paraId="1A33E6E4" w14:textId="77777777" w:rsidR="002E51C5" w:rsidRPr="00C22886" w:rsidRDefault="002E51C5" w:rsidP="009A4517">
      <w:pPr>
        <w:autoSpaceDE w:val="0"/>
        <w:autoSpaceDN w:val="0"/>
        <w:adjustRightInd w:val="0"/>
        <w:jc w:val="both"/>
        <w:rPr>
          <w:lang w:val="es-ES_tradnl"/>
        </w:rPr>
      </w:pPr>
    </w:p>
    <w:p w14:paraId="542D7632" w14:textId="6C9FC312" w:rsidR="002E51C5" w:rsidRPr="00C22886" w:rsidRDefault="002E51C5" w:rsidP="009A4517">
      <w:pPr>
        <w:pStyle w:val="1bSignature"/>
        <w:spacing w:line="240" w:lineRule="exact"/>
        <w:ind w:right="-1"/>
        <w:jc w:val="both"/>
        <w:rPr>
          <w:rFonts w:ascii="Arial" w:hAnsi="Arial" w:cs="Arial"/>
          <w:bCs/>
          <w:lang w:val="es-ES_tradnl"/>
        </w:rPr>
      </w:pPr>
      <w:r w:rsidRPr="00C22886">
        <w:rPr>
          <w:rFonts w:ascii="Arial" w:hAnsi="Arial" w:cs="Arial"/>
          <w:lang w:val="es-ES_tradnl"/>
        </w:rPr>
        <w:t xml:space="preserve">Para posibilitar el rápido procesamiento de la votación, </w:t>
      </w:r>
      <w:r w:rsidRPr="00C22886">
        <w:rPr>
          <w:rFonts w:ascii="Arial" w:hAnsi="Arial" w:cs="Arial"/>
          <w:bCs/>
          <w:lang w:val="es-ES_tradnl"/>
        </w:rPr>
        <w:t>s</w:t>
      </w:r>
      <w:r w:rsidR="005C4FFB" w:rsidRPr="00C22886">
        <w:rPr>
          <w:rFonts w:ascii="Arial" w:hAnsi="Arial" w:cs="Arial"/>
          <w:bCs/>
          <w:lang w:val="es-ES_tradnl"/>
        </w:rPr>
        <w:t>írvase enviar</w:t>
      </w:r>
      <w:r w:rsidRPr="00C22886">
        <w:rPr>
          <w:rFonts w:ascii="Arial" w:hAnsi="Arial" w:cs="Arial"/>
          <w:bCs/>
          <w:lang w:val="es-ES_tradnl"/>
        </w:rPr>
        <w:t xml:space="preserve"> también una copia de la papeleta de votación debidamente completada y firmada por correo electrónico tan pronto como le sea posible. </w:t>
      </w:r>
    </w:p>
    <w:p w14:paraId="6F1C2CEF" w14:textId="77777777" w:rsidR="002E51C5" w:rsidRPr="00C22886" w:rsidRDefault="002E51C5" w:rsidP="009A4517">
      <w:pPr>
        <w:autoSpaceDE w:val="0"/>
        <w:autoSpaceDN w:val="0"/>
        <w:adjustRightInd w:val="0"/>
        <w:jc w:val="both"/>
        <w:rPr>
          <w:rFonts w:cs="Arial"/>
          <w:b/>
          <w:highlight w:val="yellow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1"/>
        <w:gridCol w:w="3260"/>
        <w:gridCol w:w="1567"/>
      </w:tblGrid>
      <w:tr w:rsidR="00B16A3A" w:rsidRPr="00C22886" w14:paraId="57B98395" w14:textId="77777777" w:rsidTr="004E5FC7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23DD1E42" w14:textId="370A221A" w:rsidR="00B16A3A" w:rsidRPr="00C22886" w:rsidRDefault="00B16A3A" w:rsidP="009A4517">
            <w:pPr>
              <w:rPr>
                <w:rFonts w:cs="Arial"/>
                <w:sz w:val="16"/>
                <w:szCs w:val="16"/>
                <w:lang w:val="es-ES_tradnl"/>
              </w:rPr>
            </w:pPr>
            <w:r w:rsidRPr="00C22886">
              <w:rPr>
                <w:rFonts w:cs="Arial"/>
                <w:sz w:val="16"/>
                <w:szCs w:val="16"/>
                <w:lang w:val="es-ES_tradnl"/>
              </w:rPr>
              <w:t>País miembro/</w:t>
            </w:r>
            <w:r w:rsidR="00286072" w:rsidRPr="00C22886">
              <w:rPr>
                <w:rFonts w:cs="Arial"/>
                <w:sz w:val="16"/>
                <w:szCs w:val="16"/>
                <w:lang w:val="es-ES_tradnl"/>
              </w:rPr>
              <w:t>o</w:t>
            </w:r>
            <w:r w:rsidRPr="00C22886">
              <w:rPr>
                <w:rFonts w:cs="Arial"/>
                <w:sz w:val="16"/>
                <w:szCs w:val="16"/>
                <w:lang w:val="es-ES_tradnl"/>
              </w:rPr>
              <w:t>perador EMS</w:t>
            </w:r>
          </w:p>
          <w:p w14:paraId="74DE9042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19511C5B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</w:tr>
      <w:tr w:rsidR="00B16A3A" w:rsidRPr="00C22886" w14:paraId="4B1E8AD3" w14:textId="77777777" w:rsidTr="004E5FC7">
        <w:trPr>
          <w:cantSplit/>
          <w:trHeight w:val="33"/>
        </w:trPr>
        <w:tc>
          <w:tcPr>
            <w:tcW w:w="4186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02F9D1A3" w14:textId="77777777" w:rsidR="00B16A3A" w:rsidRPr="00C22886" w:rsidRDefault="00B16A3A" w:rsidP="009A4517">
            <w:pPr>
              <w:ind w:left="27" w:right="75" w:hanging="27"/>
              <w:rPr>
                <w:rFonts w:cs="Arial"/>
                <w:sz w:val="16"/>
                <w:szCs w:val="16"/>
                <w:lang w:val="es-ES_tradnl"/>
              </w:rPr>
            </w:pPr>
            <w:r w:rsidRPr="00C22886">
              <w:rPr>
                <w:rFonts w:cs="Arial"/>
                <w:sz w:val="16"/>
                <w:szCs w:val="16"/>
                <w:lang w:val="es-ES_tradnl"/>
              </w:rPr>
              <w:t>Nombre de la persona que emite el voto</w:t>
            </w:r>
          </w:p>
          <w:p w14:paraId="44EBF9E9" w14:textId="77777777" w:rsidR="00B16A3A" w:rsidRPr="00C22886" w:rsidRDefault="00B16A3A" w:rsidP="009A4517">
            <w:pPr>
              <w:rPr>
                <w:rFonts w:cs="Arial"/>
                <w:sz w:val="16"/>
                <w:szCs w:val="16"/>
                <w:lang w:val="es-ES_tradnl"/>
              </w:rPr>
            </w:pPr>
          </w:p>
          <w:p w14:paraId="2BDF331E" w14:textId="77777777" w:rsidR="00B16A3A" w:rsidRPr="00C22886" w:rsidRDefault="00B16A3A" w:rsidP="009A4517">
            <w:pPr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814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2CB8DDB7" w14:textId="77777777" w:rsidR="00B16A3A" w:rsidRPr="00C22886" w:rsidRDefault="003456F8" w:rsidP="009A4517">
            <w:pPr>
              <w:tabs>
                <w:tab w:val="left" w:pos="921"/>
              </w:tabs>
              <w:rPr>
                <w:rFonts w:cs="Arial"/>
                <w:sz w:val="16"/>
                <w:szCs w:val="16"/>
                <w:lang w:val="es-ES_tradnl"/>
              </w:rPr>
            </w:pP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16A3A" w:rsidRPr="00C22886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B16A3A" w:rsidRPr="00C22886">
              <w:rPr>
                <w:sz w:val="16"/>
                <w:szCs w:val="16"/>
                <w:lang w:val="es-ES_tradnl"/>
              </w:rPr>
              <w:t xml:space="preserve"> Sra.</w:t>
            </w:r>
            <w:r w:rsidR="00B16A3A" w:rsidRPr="00C22886">
              <w:rPr>
                <w:sz w:val="16"/>
                <w:szCs w:val="16"/>
                <w:lang w:val="es-ES_tradnl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s-ES_tradnl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B16A3A" w:rsidRPr="00C22886">
                  <w:rPr>
                    <w:rFonts w:cs="Arial"/>
                    <w:sz w:val="24"/>
                    <w:szCs w:val="24"/>
                    <w:lang w:val="es-ES_tradnl"/>
                  </w:rPr>
                  <w:sym w:font="Wingdings" w:char="F071"/>
                </w:r>
              </w:sdtContent>
            </w:sdt>
            <w:r w:rsidR="00B16A3A" w:rsidRPr="00C22886">
              <w:rPr>
                <w:sz w:val="16"/>
                <w:szCs w:val="16"/>
                <w:lang w:val="es-ES_tradnl"/>
              </w:rPr>
              <w:t xml:space="preserve"> Sr.</w:t>
            </w:r>
          </w:p>
        </w:tc>
      </w:tr>
      <w:tr w:rsidR="00B16A3A" w:rsidRPr="00C22886" w14:paraId="0BF1976D" w14:textId="77777777" w:rsidTr="004E5FC7">
        <w:trPr>
          <w:cantSplit/>
          <w:trHeight w:val="192"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6DC09638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C22886">
              <w:rPr>
                <w:sz w:val="16"/>
                <w:szCs w:val="16"/>
                <w:lang w:val="es-ES_tradnl"/>
              </w:rPr>
              <w:t>Función/cargo</w:t>
            </w:r>
          </w:p>
          <w:p w14:paraId="104FCCD2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60714C1C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7581B45F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C22886">
              <w:rPr>
                <w:rFonts w:cs="Arial"/>
                <w:sz w:val="16"/>
                <w:szCs w:val="16"/>
                <w:lang w:val="es-ES_tradnl"/>
              </w:rPr>
              <w:t xml:space="preserve">Correo electrónico </w:t>
            </w:r>
          </w:p>
        </w:tc>
      </w:tr>
      <w:tr w:rsidR="00B16A3A" w:rsidRPr="00C22886" w14:paraId="266C99E0" w14:textId="77777777" w:rsidTr="004E5FC7">
        <w:trPr>
          <w:cantSplit/>
        </w:trPr>
        <w:tc>
          <w:tcPr>
            <w:tcW w:w="2493" w:type="pct"/>
            <w:tcMar>
              <w:top w:w="57" w:type="dxa"/>
              <w:bottom w:w="0" w:type="dxa"/>
            </w:tcMar>
          </w:tcPr>
          <w:p w14:paraId="4E4AEE43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C22886">
              <w:rPr>
                <w:sz w:val="16"/>
                <w:szCs w:val="16"/>
                <w:lang w:val="es-ES_tradnl"/>
              </w:rPr>
              <w:t xml:space="preserve">Fecha </w:t>
            </w:r>
          </w:p>
          <w:p w14:paraId="2BA36CFD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  <w:p w14:paraId="3798E7EC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2507" w:type="pct"/>
            <w:gridSpan w:val="2"/>
            <w:tcMar>
              <w:top w:w="57" w:type="dxa"/>
              <w:bottom w:w="0" w:type="dxa"/>
            </w:tcMar>
          </w:tcPr>
          <w:p w14:paraId="0006238D" w14:textId="77777777" w:rsidR="00B16A3A" w:rsidRPr="00C22886" w:rsidRDefault="00B16A3A" w:rsidP="009A4517">
            <w:pPr>
              <w:ind w:right="74"/>
              <w:rPr>
                <w:rFonts w:cs="Arial"/>
                <w:sz w:val="16"/>
                <w:szCs w:val="16"/>
                <w:lang w:val="es-ES_tradnl"/>
              </w:rPr>
            </w:pPr>
            <w:r w:rsidRPr="00C22886">
              <w:rPr>
                <w:sz w:val="16"/>
                <w:szCs w:val="16"/>
                <w:lang w:val="es-ES_tradnl"/>
              </w:rPr>
              <w:t>Firma</w:t>
            </w:r>
          </w:p>
          <w:p w14:paraId="068E9166" w14:textId="77777777" w:rsidR="00B16A3A" w:rsidRPr="00C22886" w:rsidRDefault="00B16A3A" w:rsidP="009A4517">
            <w:pPr>
              <w:ind w:right="74"/>
              <w:rPr>
                <w:rFonts w:eastAsia="SimSun" w:cs="Arial"/>
                <w:sz w:val="16"/>
                <w:szCs w:val="16"/>
                <w:lang w:val="es-ES_tradnl"/>
              </w:rPr>
            </w:pPr>
          </w:p>
        </w:tc>
      </w:tr>
    </w:tbl>
    <w:p w14:paraId="7A312EC2" w14:textId="77777777" w:rsidR="005F5D76" w:rsidRPr="00C22886" w:rsidRDefault="005F5D76" w:rsidP="009A4517">
      <w:pPr>
        <w:rPr>
          <w:rFonts w:cs="Arial"/>
          <w:lang w:val="es-ES_tradnl"/>
        </w:rPr>
      </w:pPr>
    </w:p>
    <w:p w14:paraId="4BDBC90E" w14:textId="77777777" w:rsidR="00015F1D" w:rsidRPr="00C22886" w:rsidRDefault="00CA2CF5" w:rsidP="009A4517">
      <w:pPr>
        <w:pStyle w:val="Heading1"/>
        <w:rPr>
          <w:rFonts w:cs="Arial"/>
          <w:b w:val="0"/>
          <w:lang w:val="es-ES_tradnl"/>
        </w:rPr>
      </w:pPr>
      <w:r w:rsidRPr="00C22886">
        <w:rPr>
          <w:rFonts w:cs="Arial"/>
          <w:b w:val="0"/>
          <w:lang w:val="es-ES_tradnl"/>
        </w:rPr>
        <w:t xml:space="preserve">Detalles de la </w:t>
      </w:r>
      <w:r w:rsidR="008F3CBE" w:rsidRPr="00C22886">
        <w:rPr>
          <w:rFonts w:cs="Arial"/>
          <w:b w:val="0"/>
          <w:lang w:val="es-ES_tradnl"/>
        </w:rPr>
        <w:t>votación</w:t>
      </w:r>
      <w:r w:rsidRPr="00C22886">
        <w:rPr>
          <w:rFonts w:cs="Arial"/>
          <w:b w:val="0"/>
          <w:lang w:val="es-ES_tradnl"/>
        </w:rPr>
        <w:t xml:space="preserve">: </w:t>
      </w:r>
    </w:p>
    <w:p w14:paraId="1AB6CE47" w14:textId="2A507E3B" w:rsidR="005C4FFB" w:rsidRPr="00C22886" w:rsidRDefault="00854E6B" w:rsidP="009A4517">
      <w:p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  <w:b/>
          <w:lang w:val="es-ES_tradnl"/>
        </w:rPr>
      </w:pPr>
      <w:r w:rsidRPr="00C22886">
        <w:rPr>
          <w:rFonts w:cs="Arial"/>
          <w:lang w:val="es-ES_tradnl"/>
        </w:rPr>
        <w:t>–</w:t>
      </w:r>
      <w:r w:rsidRPr="00C22886">
        <w:rPr>
          <w:rFonts w:cs="Arial"/>
          <w:lang w:val="es-ES_tradnl"/>
        </w:rPr>
        <w:tab/>
      </w:r>
      <w:r w:rsidR="00D814B7" w:rsidRPr="00C22886">
        <w:rPr>
          <w:rFonts w:cs="Arial"/>
          <w:lang w:val="es-ES_tradnl"/>
        </w:rPr>
        <w:t xml:space="preserve">Las modificaciones propuestas </w:t>
      </w:r>
      <w:r w:rsidR="00710EB9" w:rsidRPr="00C22886">
        <w:rPr>
          <w:rFonts w:cs="Arial"/>
          <w:lang w:val="es-ES_tradnl"/>
        </w:rPr>
        <w:t>a</w:t>
      </w:r>
      <w:r w:rsidR="00782A96" w:rsidRPr="00C22886">
        <w:rPr>
          <w:rFonts w:cs="Arial"/>
          <w:lang w:val="es-ES_tradnl"/>
        </w:rPr>
        <w:t>l Reglamento Interno de la Cooperativa EMS figuran en el anexo 1.</w:t>
      </w:r>
    </w:p>
    <w:p w14:paraId="2627A804" w14:textId="4128AEE8" w:rsidR="006079B0" w:rsidRPr="00C22886" w:rsidRDefault="009A4517" w:rsidP="009A4517">
      <w:pPr>
        <w:autoSpaceDE w:val="0"/>
        <w:autoSpaceDN w:val="0"/>
        <w:adjustRightInd w:val="0"/>
        <w:spacing w:before="120"/>
        <w:ind w:left="567" w:hanging="567"/>
        <w:jc w:val="both"/>
        <w:rPr>
          <w:rFonts w:cs="Arial"/>
          <w:b/>
          <w:lang w:val="es-ES_tradnl"/>
        </w:rPr>
      </w:pPr>
      <w:r w:rsidRPr="00C22886">
        <w:rPr>
          <w:rFonts w:cs="Arial"/>
          <w:lang w:val="es-ES_tradnl"/>
        </w:rPr>
        <w:t>–</w:t>
      </w:r>
      <w:r w:rsidRPr="00C22886">
        <w:rPr>
          <w:rFonts w:cs="Arial"/>
          <w:lang w:val="es-ES_tradnl"/>
        </w:rPr>
        <w:tab/>
      </w:r>
      <w:r w:rsidR="003E4947" w:rsidRPr="00C22886">
        <w:rPr>
          <w:rFonts w:cs="Arial"/>
          <w:lang w:val="es-ES_tradnl"/>
        </w:rPr>
        <w:t xml:space="preserve">Solo las papeletas de votación debidamente completadas y firmadas serán consideradas válidas. </w:t>
      </w:r>
    </w:p>
    <w:p w14:paraId="480D363B" w14:textId="037E9944" w:rsidR="00D15C1E" w:rsidRPr="00C22886" w:rsidRDefault="009A4517" w:rsidP="009A4517">
      <w:pPr>
        <w:autoSpaceDE w:val="0"/>
        <w:autoSpaceDN w:val="0"/>
        <w:adjustRightInd w:val="0"/>
        <w:spacing w:before="120"/>
        <w:ind w:left="567" w:hanging="567"/>
        <w:jc w:val="both"/>
        <w:rPr>
          <w:szCs w:val="24"/>
          <w:lang w:val="es-ES_tradnl"/>
        </w:rPr>
      </w:pPr>
      <w:r w:rsidRPr="00C22886">
        <w:rPr>
          <w:szCs w:val="24"/>
          <w:lang w:val="es-ES_tradnl"/>
        </w:rPr>
        <w:t>–</w:t>
      </w:r>
      <w:r w:rsidRPr="00C22886">
        <w:rPr>
          <w:szCs w:val="24"/>
          <w:lang w:val="es-ES_tradnl"/>
        </w:rPr>
        <w:tab/>
      </w:r>
      <w:r w:rsidR="003E4947" w:rsidRPr="00C22886">
        <w:rPr>
          <w:szCs w:val="24"/>
          <w:lang w:val="es-ES_tradnl"/>
        </w:rPr>
        <w:t xml:space="preserve">Las papeletas de votación deben ser recibidas por la Unidad EMS </w:t>
      </w:r>
      <w:r w:rsidR="003E4947" w:rsidRPr="00C22886">
        <w:rPr>
          <w:b/>
          <w:lang w:val="es-ES_tradnl"/>
        </w:rPr>
        <w:t>a</w:t>
      </w:r>
      <w:r w:rsidR="008A5AF1" w:rsidRPr="00C22886">
        <w:rPr>
          <w:b/>
          <w:lang w:val="es-ES_tradnl"/>
        </w:rPr>
        <w:t xml:space="preserve">ntes del </w:t>
      </w:r>
      <w:r w:rsidR="00782A96" w:rsidRPr="00C22886">
        <w:rPr>
          <w:b/>
          <w:lang w:val="es-ES_tradnl"/>
        </w:rPr>
        <w:t xml:space="preserve">21 de mayo de </w:t>
      </w:r>
      <w:r w:rsidR="000D74EF" w:rsidRPr="00C22886">
        <w:rPr>
          <w:b/>
          <w:lang w:val="es-ES_tradnl"/>
        </w:rPr>
        <w:t>202</w:t>
      </w:r>
      <w:r w:rsidR="00782A96" w:rsidRPr="00C22886">
        <w:rPr>
          <w:b/>
          <w:lang w:val="es-ES_tradnl"/>
        </w:rPr>
        <w:t>1</w:t>
      </w:r>
      <w:r w:rsidR="001C326A" w:rsidRPr="00C22886">
        <w:rPr>
          <w:lang w:val="es-ES_tradnl"/>
        </w:rPr>
        <w:t>.</w:t>
      </w:r>
      <w:r w:rsidR="001C326A" w:rsidRPr="00C22886">
        <w:rPr>
          <w:b/>
          <w:lang w:val="es-ES_tradnl"/>
        </w:rPr>
        <w:t xml:space="preserve"> </w:t>
      </w:r>
    </w:p>
    <w:p w14:paraId="005FD114" w14:textId="24946441" w:rsidR="00D15C1E" w:rsidRPr="00C22886" w:rsidRDefault="009A4517" w:rsidP="009A4517">
      <w:pPr>
        <w:autoSpaceDE w:val="0"/>
        <w:autoSpaceDN w:val="0"/>
        <w:adjustRightInd w:val="0"/>
        <w:spacing w:before="120"/>
        <w:ind w:left="567" w:hanging="567"/>
        <w:jc w:val="both"/>
        <w:rPr>
          <w:szCs w:val="24"/>
          <w:lang w:val="es-ES_tradnl"/>
        </w:rPr>
      </w:pPr>
      <w:r w:rsidRPr="00C22886">
        <w:rPr>
          <w:szCs w:val="24"/>
          <w:lang w:val="es-ES_tradnl"/>
        </w:rPr>
        <w:t>–</w:t>
      </w:r>
      <w:r w:rsidRPr="00C22886">
        <w:rPr>
          <w:szCs w:val="24"/>
          <w:lang w:val="es-ES_tradnl"/>
        </w:rPr>
        <w:tab/>
      </w:r>
      <w:r w:rsidR="003E4947" w:rsidRPr="00C22886">
        <w:rPr>
          <w:szCs w:val="24"/>
          <w:lang w:val="es-ES_tradnl"/>
        </w:rPr>
        <w:t xml:space="preserve">Las papeletas de votación recibidas </w:t>
      </w:r>
      <w:r w:rsidR="000D74EF" w:rsidRPr="00C22886">
        <w:rPr>
          <w:szCs w:val="24"/>
          <w:lang w:val="es-ES_tradnl"/>
        </w:rPr>
        <w:t xml:space="preserve">de miembros con </w:t>
      </w:r>
      <w:r w:rsidR="000D74EF" w:rsidRPr="00C22886">
        <w:rPr>
          <w:rFonts w:cs="Arial"/>
          <w:bCs/>
          <w:lang w:val="es-ES_tradnl"/>
        </w:rPr>
        <w:t xml:space="preserve">deudas o atrasos en los pagos </w:t>
      </w:r>
      <w:r w:rsidR="00D15C1E" w:rsidRPr="00C22886">
        <w:rPr>
          <w:rFonts w:cs="Arial"/>
          <w:bCs/>
          <w:lang w:val="es-ES_tradnl"/>
        </w:rPr>
        <w:t xml:space="preserve">o </w:t>
      </w:r>
      <w:r w:rsidR="003E4947" w:rsidRPr="00C22886">
        <w:rPr>
          <w:szCs w:val="24"/>
          <w:lang w:val="es-ES_tradnl"/>
        </w:rPr>
        <w:t xml:space="preserve">después del plazo establecido en el punto anterior no serán tenidas en cuenta.  </w:t>
      </w:r>
    </w:p>
    <w:p w14:paraId="15800693" w14:textId="6E616346" w:rsidR="003E4947" w:rsidRPr="00C22886" w:rsidRDefault="009A4517" w:rsidP="009A4517">
      <w:pPr>
        <w:autoSpaceDE w:val="0"/>
        <w:autoSpaceDN w:val="0"/>
        <w:adjustRightInd w:val="0"/>
        <w:spacing w:before="120"/>
        <w:ind w:left="567" w:hanging="567"/>
        <w:jc w:val="both"/>
        <w:rPr>
          <w:szCs w:val="24"/>
          <w:lang w:val="es-ES_tradnl"/>
        </w:rPr>
      </w:pPr>
      <w:r w:rsidRPr="00C22886">
        <w:rPr>
          <w:szCs w:val="24"/>
          <w:lang w:val="es-ES_tradnl"/>
        </w:rPr>
        <w:t>–</w:t>
      </w:r>
      <w:r w:rsidRPr="00C22886">
        <w:rPr>
          <w:szCs w:val="24"/>
          <w:lang w:val="es-ES_tradnl"/>
        </w:rPr>
        <w:tab/>
      </w:r>
      <w:r w:rsidR="003E4947" w:rsidRPr="00C22886">
        <w:rPr>
          <w:szCs w:val="24"/>
          <w:lang w:val="es-ES_tradnl"/>
        </w:rPr>
        <w:t>Las papeletas de votación en las cuales haya marca</w:t>
      </w:r>
      <w:r w:rsidR="00D814B7" w:rsidRPr="00C22886">
        <w:rPr>
          <w:szCs w:val="24"/>
          <w:lang w:val="es-ES_tradnl"/>
        </w:rPr>
        <w:t>das más de una opción no serán consideradas válidas</w:t>
      </w:r>
      <w:r w:rsidR="003E4947" w:rsidRPr="00C22886">
        <w:rPr>
          <w:szCs w:val="24"/>
          <w:lang w:val="es-ES_tradnl"/>
        </w:rPr>
        <w:t>.</w:t>
      </w:r>
    </w:p>
    <w:p w14:paraId="6B88FE15" w14:textId="79A92466" w:rsidR="003E4947" w:rsidRPr="00C22886" w:rsidRDefault="003E4947" w:rsidP="009A4517">
      <w:pPr>
        <w:tabs>
          <w:tab w:val="left" w:pos="1276"/>
        </w:tabs>
        <w:spacing w:before="120"/>
        <w:ind w:left="567" w:hanging="567"/>
        <w:jc w:val="both"/>
        <w:rPr>
          <w:szCs w:val="24"/>
          <w:lang w:val="es-ES_tradnl"/>
        </w:rPr>
      </w:pPr>
      <w:r w:rsidRPr="00C22886">
        <w:rPr>
          <w:szCs w:val="24"/>
          <w:lang w:val="es-ES_tradnl"/>
        </w:rPr>
        <w:t>–</w:t>
      </w:r>
      <w:r w:rsidRPr="00C22886">
        <w:rPr>
          <w:szCs w:val="24"/>
          <w:lang w:val="es-ES_tradnl"/>
        </w:rPr>
        <w:tab/>
        <w:t>Sírvase completar l</w:t>
      </w:r>
      <w:r w:rsidR="006079B0" w:rsidRPr="00C22886">
        <w:rPr>
          <w:szCs w:val="24"/>
          <w:lang w:val="es-ES_tradnl"/>
        </w:rPr>
        <w:t>a papeleta de votación e indicar</w:t>
      </w:r>
      <w:r w:rsidRPr="00C22886">
        <w:rPr>
          <w:szCs w:val="24"/>
          <w:lang w:val="es-ES_tradnl"/>
        </w:rPr>
        <w:t xml:space="preserve"> su voto marcando las casillas </w:t>
      </w:r>
      <w:r w:rsidR="008E040E" w:rsidRPr="00C22886">
        <w:rPr>
          <w:szCs w:val="24"/>
          <w:lang w:val="es-ES_tradnl"/>
        </w:rPr>
        <w:t>correspondientes</w:t>
      </w:r>
      <w:r w:rsidR="0045163C" w:rsidRPr="00C22886">
        <w:rPr>
          <w:szCs w:val="24"/>
          <w:lang w:val="es-ES_tradnl"/>
        </w:rPr>
        <w:t>.</w:t>
      </w:r>
    </w:p>
    <w:p w14:paraId="01884CD1" w14:textId="253224B4" w:rsidR="00FC451D" w:rsidRPr="00C22886" w:rsidRDefault="00FC451D" w:rsidP="009A4517">
      <w:pPr>
        <w:rPr>
          <w:szCs w:val="24"/>
          <w:highlight w:val="yellow"/>
          <w:lang w:val="es-ES_tradnl"/>
        </w:rPr>
      </w:pPr>
    </w:p>
    <w:p w14:paraId="1F6AD773" w14:textId="77777777" w:rsidR="009A4517" w:rsidRPr="00C22886" w:rsidRDefault="009A4517">
      <w:pPr>
        <w:spacing w:line="240" w:lineRule="auto"/>
        <w:rPr>
          <w:i/>
          <w:iCs/>
          <w:szCs w:val="24"/>
          <w:lang w:val="es-ES_tradnl"/>
        </w:rPr>
      </w:pPr>
      <w:r w:rsidRPr="00C22886">
        <w:rPr>
          <w:i/>
          <w:iCs/>
          <w:szCs w:val="24"/>
          <w:lang w:val="es-ES_tradnl"/>
        </w:rPr>
        <w:br w:type="page"/>
      </w:r>
    </w:p>
    <w:p w14:paraId="0FB6C9A3" w14:textId="7AA4CD74" w:rsidR="00782A96" w:rsidRPr="00C22886" w:rsidRDefault="00782A96" w:rsidP="009A4517">
      <w:pPr>
        <w:rPr>
          <w:i/>
          <w:iCs/>
          <w:szCs w:val="24"/>
          <w:lang w:val="es-ES_tradnl"/>
        </w:rPr>
      </w:pPr>
      <w:r w:rsidRPr="00C22886">
        <w:rPr>
          <w:i/>
          <w:iCs/>
          <w:szCs w:val="24"/>
          <w:lang w:val="es-ES_tradnl"/>
        </w:rPr>
        <w:lastRenderedPageBreak/>
        <w:t>Votaci</w:t>
      </w:r>
      <w:r w:rsidR="009A4517" w:rsidRPr="00C22886">
        <w:rPr>
          <w:i/>
          <w:iCs/>
          <w:szCs w:val="24"/>
          <w:lang w:val="es-ES_tradnl"/>
        </w:rPr>
        <w:t>ó</w:t>
      </w:r>
      <w:r w:rsidRPr="00C22886">
        <w:rPr>
          <w:i/>
          <w:iCs/>
          <w:szCs w:val="24"/>
          <w:lang w:val="es-ES_tradnl"/>
        </w:rPr>
        <w:t>n</w:t>
      </w:r>
    </w:p>
    <w:p w14:paraId="11608CC9" w14:textId="4005C14D" w:rsidR="00782A96" w:rsidRPr="00C22886" w:rsidRDefault="00782A96" w:rsidP="009A4517">
      <w:pPr>
        <w:rPr>
          <w:i/>
          <w:iCs/>
          <w:szCs w:val="24"/>
          <w:lang w:val="es-ES_tradnl"/>
        </w:rPr>
      </w:pPr>
    </w:p>
    <w:p w14:paraId="37D58F59" w14:textId="770E5204" w:rsidR="00782A96" w:rsidRPr="00C22886" w:rsidRDefault="00782A96" w:rsidP="009A4517">
      <w:pPr>
        <w:rPr>
          <w:i/>
          <w:iCs/>
          <w:szCs w:val="24"/>
          <w:lang w:val="es-ES_tradnl"/>
        </w:rPr>
      </w:pPr>
      <w:r w:rsidRPr="00C22886">
        <w:rPr>
          <w:i/>
          <w:iCs/>
          <w:szCs w:val="24"/>
          <w:lang w:val="es-ES_tradnl"/>
        </w:rPr>
        <w:t>Propuesta de modificación del Reglamento Interno de la Cooperativa EMS</w:t>
      </w:r>
    </w:p>
    <w:p w14:paraId="3A864663" w14:textId="5E6943DA" w:rsidR="00782A96" w:rsidRPr="00C22886" w:rsidRDefault="00782A96" w:rsidP="009A4517">
      <w:pPr>
        <w:rPr>
          <w:szCs w:val="24"/>
          <w:lang w:val="es-ES_tradnl"/>
        </w:rPr>
      </w:pPr>
    </w:p>
    <w:tbl>
      <w:tblPr>
        <w:tblStyle w:val="TableGrid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57"/>
        <w:gridCol w:w="842"/>
        <w:gridCol w:w="839"/>
      </w:tblGrid>
      <w:tr w:rsidR="00D814B7" w:rsidRPr="00C22886" w14:paraId="30F42292" w14:textId="77777777" w:rsidTr="0064569B">
        <w:trPr>
          <w:trHeight w:val="20"/>
          <w:tblHeader/>
        </w:trPr>
        <w:tc>
          <w:tcPr>
            <w:tcW w:w="4128" w:type="pct"/>
          </w:tcPr>
          <w:p w14:paraId="089C1941" w14:textId="61A81DBF" w:rsidR="006E438B" w:rsidRPr="00C22886" w:rsidRDefault="006E438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i/>
                <w:iCs/>
                <w:lang w:val="es-ES_tradnl"/>
              </w:rPr>
              <w:br/>
            </w:r>
          </w:p>
        </w:tc>
        <w:tc>
          <w:tcPr>
            <w:tcW w:w="437" w:type="pct"/>
          </w:tcPr>
          <w:p w14:paraId="6781802B" w14:textId="77777777" w:rsidR="00D814B7" w:rsidRPr="00C22886" w:rsidRDefault="00D814B7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Sí</w:t>
            </w:r>
          </w:p>
        </w:tc>
        <w:tc>
          <w:tcPr>
            <w:tcW w:w="435" w:type="pct"/>
          </w:tcPr>
          <w:p w14:paraId="6E1EDC3E" w14:textId="77777777" w:rsidR="00D814B7" w:rsidRPr="00C22886" w:rsidRDefault="00D814B7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No</w:t>
            </w:r>
          </w:p>
        </w:tc>
      </w:tr>
      <w:tr w:rsidR="0064569B" w:rsidRPr="00C22886" w14:paraId="0D9024B3" w14:textId="77777777" w:rsidTr="0064569B">
        <w:trPr>
          <w:trHeight w:val="20"/>
        </w:trPr>
        <w:tc>
          <w:tcPr>
            <w:tcW w:w="4128" w:type="pct"/>
          </w:tcPr>
          <w:p w14:paraId="20DF122F" w14:textId="79E27922" w:rsidR="0064569B" w:rsidRPr="00C22886" w:rsidRDefault="009A4517" w:rsidP="005E2990">
            <w:pPr>
              <w:spacing w:before="40" w:after="40"/>
              <w:ind w:left="459" w:hanging="567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1.</w:t>
            </w:r>
            <w:r w:rsidRPr="00C22886">
              <w:rPr>
                <w:rFonts w:cs="Arial"/>
                <w:bCs/>
                <w:lang w:val="es-ES_tradnl"/>
              </w:rPr>
              <w:tab/>
            </w:r>
            <w:r w:rsidR="0064569B" w:rsidRPr="00C22886">
              <w:rPr>
                <w:rFonts w:cs="Arial"/>
                <w:bCs/>
                <w:lang w:val="es-ES_tradnl"/>
              </w:rPr>
              <w:t>Apruebo la modificación del artículo 5.6 (</w:t>
            </w:r>
            <w:r w:rsidR="009E2A3A" w:rsidRPr="00C22886">
              <w:rPr>
                <w:rFonts w:cs="Arial"/>
                <w:bCs/>
                <w:lang w:val="es-ES_tradnl"/>
              </w:rPr>
              <w:t>Principios rectores en materia de categorías de contribución y de votación)</w:t>
            </w:r>
          </w:p>
        </w:tc>
        <w:tc>
          <w:tcPr>
            <w:tcW w:w="437" w:type="pct"/>
          </w:tcPr>
          <w:p w14:paraId="28C95211" w14:textId="361E6E9E" w:rsidR="0064569B" w:rsidRPr="00C22886" w:rsidRDefault="0064569B" w:rsidP="009A4517">
            <w:pPr>
              <w:spacing w:before="40" w:after="40"/>
              <w:rPr>
                <w:rFonts w:cs="Arial"/>
                <w:bCs/>
                <w:i/>
                <w:i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  <w:tc>
          <w:tcPr>
            <w:tcW w:w="435" w:type="pct"/>
          </w:tcPr>
          <w:p w14:paraId="4E5E2A78" w14:textId="488670A6" w:rsidR="0064569B" w:rsidRPr="00C22886" w:rsidRDefault="0064569B" w:rsidP="009A4517">
            <w:pPr>
              <w:spacing w:before="40" w:after="40"/>
              <w:rPr>
                <w:rFonts w:cs="Arial"/>
                <w:bCs/>
                <w:i/>
                <w:i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</w:tr>
      <w:tr w:rsidR="0064569B" w:rsidRPr="00C22886" w14:paraId="4EFFC15F" w14:textId="77777777" w:rsidTr="0064569B">
        <w:trPr>
          <w:trHeight w:val="20"/>
        </w:trPr>
        <w:tc>
          <w:tcPr>
            <w:tcW w:w="4128" w:type="pct"/>
          </w:tcPr>
          <w:p w14:paraId="6DDC981A" w14:textId="004E1679" w:rsidR="0064569B" w:rsidRPr="00C22886" w:rsidRDefault="0064569B" w:rsidP="009A4517">
            <w:pPr>
              <w:spacing w:before="40" w:after="40"/>
              <w:ind w:left="459" w:hanging="567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2.</w:t>
            </w:r>
            <w:r w:rsidR="009A4517" w:rsidRPr="00C22886">
              <w:rPr>
                <w:rFonts w:cs="Arial"/>
                <w:bCs/>
                <w:lang w:val="es-ES_tradnl"/>
              </w:rPr>
              <w:tab/>
            </w:r>
            <w:r w:rsidRPr="00C22886">
              <w:rPr>
                <w:rFonts w:cs="Arial"/>
                <w:bCs/>
                <w:lang w:val="es-ES_tradnl"/>
              </w:rPr>
              <w:t>Apruebo la modificación del artículo 7.3 (</w:t>
            </w:r>
            <w:r w:rsidR="009E2A3A" w:rsidRPr="00C22886">
              <w:rPr>
                <w:rFonts w:cs="Arial"/>
                <w:bCs/>
                <w:lang w:val="es-ES_tradnl"/>
              </w:rPr>
              <w:t xml:space="preserve">Asamblea </w:t>
            </w:r>
            <w:r w:rsidRPr="00C22886">
              <w:rPr>
                <w:rFonts w:cs="Arial"/>
                <w:bCs/>
                <w:lang w:val="es-ES_tradnl"/>
              </w:rPr>
              <w:t>General</w:t>
            </w:r>
            <w:r w:rsidR="009E2A3A" w:rsidRPr="00C22886">
              <w:rPr>
                <w:rFonts w:cs="Arial"/>
                <w:bCs/>
                <w:lang w:val="es-ES_tradnl"/>
              </w:rPr>
              <w:t>)</w:t>
            </w:r>
          </w:p>
        </w:tc>
        <w:tc>
          <w:tcPr>
            <w:tcW w:w="437" w:type="pct"/>
          </w:tcPr>
          <w:p w14:paraId="42C41CAC" w14:textId="77777777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  <w:tc>
          <w:tcPr>
            <w:tcW w:w="435" w:type="pct"/>
          </w:tcPr>
          <w:p w14:paraId="788CDCCE" w14:textId="77777777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</w:tr>
      <w:tr w:rsidR="0064569B" w:rsidRPr="00C22886" w14:paraId="3B2BF822" w14:textId="77777777" w:rsidTr="005E2990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128" w:type="pct"/>
          </w:tcPr>
          <w:p w14:paraId="52A86F80" w14:textId="666FF6CA" w:rsidR="0064569B" w:rsidRPr="00C22886" w:rsidRDefault="0064569B" w:rsidP="00185A1D">
            <w:pPr>
              <w:spacing w:before="40" w:after="40"/>
              <w:ind w:left="459" w:hanging="567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3.</w:t>
            </w:r>
            <w:r w:rsidR="009A4517" w:rsidRPr="00C22886">
              <w:rPr>
                <w:rFonts w:cs="Arial"/>
                <w:bCs/>
                <w:lang w:val="es-ES_tradnl"/>
              </w:rPr>
              <w:tab/>
            </w:r>
            <w:r w:rsidRPr="00C22886">
              <w:rPr>
                <w:rFonts w:cs="Arial"/>
                <w:bCs/>
                <w:lang w:val="es-ES_tradnl"/>
              </w:rPr>
              <w:t xml:space="preserve">Apruebo </w:t>
            </w:r>
            <w:r w:rsidR="00185A1D">
              <w:rPr>
                <w:rFonts w:cs="Arial"/>
                <w:bCs/>
                <w:lang w:val="es-ES_tradnl"/>
              </w:rPr>
              <w:t>agregar</w:t>
            </w:r>
            <w:r w:rsidRPr="00C22886">
              <w:rPr>
                <w:rFonts w:cs="Arial"/>
                <w:bCs/>
                <w:lang w:val="es-ES_tradnl"/>
              </w:rPr>
              <w:t xml:space="preserve"> un nuevo </w:t>
            </w:r>
            <w:r w:rsidR="005B5034" w:rsidRPr="00C22886">
              <w:rPr>
                <w:rFonts w:cs="Arial"/>
                <w:bCs/>
                <w:lang w:val="es-ES_tradnl"/>
              </w:rPr>
              <w:t xml:space="preserve">§ </w:t>
            </w:r>
            <w:r w:rsidRPr="00C22886">
              <w:rPr>
                <w:rFonts w:cs="Arial"/>
                <w:bCs/>
                <w:lang w:val="es-ES_tradnl"/>
              </w:rPr>
              <w:t>13 en el artículo 7</w:t>
            </w:r>
            <w:r w:rsidR="005E2990" w:rsidRPr="00C22886">
              <w:rPr>
                <w:rFonts w:cs="Arial"/>
                <w:bCs/>
                <w:lang w:val="es-ES_tradnl"/>
              </w:rPr>
              <w:br/>
            </w:r>
            <w:r w:rsidRPr="00C22886">
              <w:rPr>
                <w:rFonts w:cs="Arial"/>
                <w:bCs/>
                <w:lang w:val="es-ES_tradnl"/>
              </w:rPr>
              <w:t>(</w:t>
            </w:r>
            <w:r w:rsidR="009E2A3A" w:rsidRPr="00C22886">
              <w:rPr>
                <w:rFonts w:cs="Arial"/>
                <w:bCs/>
                <w:lang w:val="es-ES_tradnl"/>
              </w:rPr>
              <w:t>relativ</w:t>
            </w:r>
            <w:r w:rsidR="00B96290" w:rsidRPr="00C22886">
              <w:rPr>
                <w:rFonts w:cs="Arial"/>
                <w:bCs/>
                <w:lang w:val="es-ES_tradnl"/>
              </w:rPr>
              <w:t>o</w:t>
            </w:r>
            <w:r w:rsidR="009E2A3A" w:rsidRPr="00C22886">
              <w:rPr>
                <w:rFonts w:cs="Arial"/>
                <w:bCs/>
                <w:lang w:val="es-ES_tradnl"/>
              </w:rPr>
              <w:t xml:space="preserve"> a la Asamblea General de la </w:t>
            </w:r>
            <w:proofErr w:type="spellStart"/>
            <w:r w:rsidR="009E2A3A" w:rsidRPr="00C22886">
              <w:rPr>
                <w:rFonts w:cs="Arial"/>
                <w:bCs/>
                <w:lang w:val="es-ES_tradnl"/>
              </w:rPr>
              <w:t>CEMS</w:t>
            </w:r>
            <w:proofErr w:type="spellEnd"/>
            <w:r w:rsidRPr="00C22886">
              <w:rPr>
                <w:rFonts w:cs="Arial"/>
                <w:bCs/>
                <w:lang w:val="es-ES_tradnl"/>
              </w:rPr>
              <w:t xml:space="preserve">) </w:t>
            </w:r>
          </w:p>
        </w:tc>
        <w:tc>
          <w:tcPr>
            <w:tcW w:w="437" w:type="pct"/>
          </w:tcPr>
          <w:p w14:paraId="22CA709F" w14:textId="382C8ED8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  <w:tc>
          <w:tcPr>
            <w:tcW w:w="435" w:type="pct"/>
          </w:tcPr>
          <w:p w14:paraId="4B4F458C" w14:textId="23C6F171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</w:tr>
      <w:tr w:rsidR="0064569B" w:rsidRPr="00C22886" w14:paraId="736597C6" w14:textId="77777777" w:rsidTr="005E2990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128" w:type="pct"/>
          </w:tcPr>
          <w:p w14:paraId="4C3BCC8B" w14:textId="3A57875D" w:rsidR="0064569B" w:rsidRPr="00C22886" w:rsidRDefault="0064569B" w:rsidP="00185A1D">
            <w:pPr>
              <w:spacing w:before="40" w:after="40"/>
              <w:ind w:left="459" w:hanging="567"/>
              <w:rPr>
                <w:rFonts w:cs="Arial"/>
                <w:bCs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4.</w:t>
            </w:r>
            <w:r w:rsidR="009A4517" w:rsidRPr="00C22886">
              <w:rPr>
                <w:rFonts w:cs="Arial"/>
                <w:bCs/>
                <w:lang w:val="es-ES_tradnl"/>
              </w:rPr>
              <w:tab/>
            </w:r>
            <w:r w:rsidRPr="00C22886">
              <w:rPr>
                <w:rFonts w:cs="Arial"/>
                <w:bCs/>
                <w:lang w:val="es-ES_tradnl"/>
              </w:rPr>
              <w:t xml:space="preserve">Apruebo </w:t>
            </w:r>
            <w:r w:rsidR="00185A1D">
              <w:rPr>
                <w:rFonts w:cs="Arial"/>
                <w:bCs/>
                <w:lang w:val="es-ES_tradnl"/>
              </w:rPr>
              <w:t>agregar</w:t>
            </w:r>
            <w:r w:rsidRPr="00C22886">
              <w:rPr>
                <w:rFonts w:cs="Arial"/>
                <w:bCs/>
                <w:lang w:val="es-ES_tradnl"/>
              </w:rPr>
              <w:t xml:space="preserve"> un nuevo </w:t>
            </w:r>
            <w:r w:rsidR="005B5034" w:rsidRPr="00C22886">
              <w:rPr>
                <w:rFonts w:cs="Arial"/>
                <w:bCs/>
                <w:lang w:val="es-ES_tradnl"/>
              </w:rPr>
              <w:t>§</w:t>
            </w:r>
            <w:r w:rsidRPr="00C22886">
              <w:rPr>
                <w:rFonts w:cs="Arial"/>
                <w:bCs/>
                <w:lang w:val="es-ES_tradnl"/>
              </w:rPr>
              <w:t xml:space="preserve"> 6 en el artículo 13</w:t>
            </w:r>
            <w:r w:rsidR="005E2990" w:rsidRPr="00C22886">
              <w:rPr>
                <w:rFonts w:cs="Arial"/>
                <w:bCs/>
                <w:lang w:val="es-ES_tradnl"/>
              </w:rPr>
              <w:br/>
            </w:r>
            <w:r w:rsidRPr="00C22886">
              <w:rPr>
                <w:rFonts w:cs="Arial"/>
                <w:bCs/>
                <w:lang w:val="es-ES_tradnl"/>
              </w:rPr>
              <w:t>(</w:t>
            </w:r>
            <w:r w:rsidR="005B5034" w:rsidRPr="00C22886">
              <w:rPr>
                <w:rFonts w:cs="Arial"/>
                <w:bCs/>
                <w:lang w:val="es-ES_tradnl"/>
              </w:rPr>
              <w:t>r</w:t>
            </w:r>
            <w:r w:rsidR="009E2A3A" w:rsidRPr="00C22886">
              <w:rPr>
                <w:rFonts w:cs="Arial"/>
                <w:bCs/>
                <w:lang w:val="es-ES_tradnl"/>
              </w:rPr>
              <w:t>euniones del Consejo de Gestión</w:t>
            </w:r>
            <w:r w:rsidRPr="00C22886">
              <w:rPr>
                <w:rFonts w:cs="Arial"/>
                <w:bCs/>
                <w:lang w:val="es-ES_tradnl"/>
              </w:rPr>
              <w:t>)</w:t>
            </w:r>
          </w:p>
        </w:tc>
        <w:tc>
          <w:tcPr>
            <w:tcW w:w="437" w:type="pct"/>
          </w:tcPr>
          <w:p w14:paraId="2D4E392C" w14:textId="77777777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  <w:tc>
          <w:tcPr>
            <w:tcW w:w="435" w:type="pct"/>
          </w:tcPr>
          <w:p w14:paraId="29606DEB" w14:textId="77777777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</w:tr>
      <w:tr w:rsidR="0064569B" w:rsidRPr="00C22886" w14:paraId="7ECD6B2E" w14:textId="77777777" w:rsidTr="005E2990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128" w:type="pct"/>
          </w:tcPr>
          <w:p w14:paraId="3B29E186" w14:textId="71C81474" w:rsidR="0064569B" w:rsidRPr="00C22886" w:rsidRDefault="0064569B" w:rsidP="009A4517">
            <w:pPr>
              <w:spacing w:before="40" w:after="40"/>
              <w:ind w:left="459" w:hanging="567"/>
              <w:rPr>
                <w:rFonts w:cs="Arial"/>
                <w:bCs/>
                <w:highlight w:val="yellow"/>
                <w:lang w:val="es-ES_tradnl"/>
              </w:rPr>
            </w:pPr>
            <w:r w:rsidRPr="00C22886">
              <w:rPr>
                <w:rFonts w:cs="Arial"/>
                <w:bCs/>
                <w:lang w:val="es-ES_tradnl"/>
              </w:rPr>
              <w:t>5.</w:t>
            </w:r>
            <w:r w:rsidR="009A4517" w:rsidRPr="00C22886">
              <w:rPr>
                <w:rFonts w:cs="Arial"/>
                <w:bCs/>
                <w:lang w:val="es-ES_tradnl"/>
              </w:rPr>
              <w:tab/>
            </w:r>
            <w:r w:rsidRPr="00C22886">
              <w:rPr>
                <w:rFonts w:cs="Arial"/>
                <w:bCs/>
                <w:lang w:val="es-ES_tradnl"/>
              </w:rPr>
              <w:t xml:space="preserve">Apruebo la sustitución de </w:t>
            </w:r>
            <w:r w:rsidR="00B96290" w:rsidRPr="00C22886">
              <w:rPr>
                <w:rFonts w:cs="Arial"/>
                <w:bCs/>
                <w:lang w:val="es-ES_tradnl"/>
              </w:rPr>
              <w:t>«</w:t>
            </w:r>
            <w:proofErr w:type="spellStart"/>
            <w:r w:rsidR="00B96290" w:rsidRPr="00C22886">
              <w:rPr>
                <w:rFonts w:cs="Arial"/>
                <w:bCs/>
                <w:lang w:val="es-ES_tradnl"/>
              </w:rPr>
              <w:t>will</w:t>
            </w:r>
            <w:proofErr w:type="spellEnd"/>
            <w:r w:rsidR="00B96290" w:rsidRPr="00C22886">
              <w:rPr>
                <w:rFonts w:cs="Arial"/>
                <w:bCs/>
                <w:lang w:val="es-ES_tradnl"/>
              </w:rPr>
              <w:t>» por «</w:t>
            </w:r>
            <w:proofErr w:type="spellStart"/>
            <w:r w:rsidR="00B96290" w:rsidRPr="00C22886">
              <w:rPr>
                <w:rFonts w:cs="Arial"/>
                <w:bCs/>
                <w:lang w:val="es-ES_tradnl"/>
              </w:rPr>
              <w:t>shall</w:t>
            </w:r>
            <w:proofErr w:type="spellEnd"/>
            <w:r w:rsidR="00B96290" w:rsidRPr="00C22886">
              <w:rPr>
                <w:rFonts w:cs="Arial"/>
                <w:bCs/>
                <w:lang w:val="es-ES_tradnl"/>
              </w:rPr>
              <w:t xml:space="preserve">» en la versión </w:t>
            </w:r>
            <w:r w:rsidR="007F14BD" w:rsidRPr="00C22886">
              <w:rPr>
                <w:rFonts w:cs="Arial"/>
                <w:bCs/>
                <w:lang w:val="es-ES_tradnl"/>
              </w:rPr>
              <w:t xml:space="preserve">original </w:t>
            </w:r>
            <w:r w:rsidR="00B96290" w:rsidRPr="00C22886">
              <w:rPr>
                <w:rFonts w:cs="Arial"/>
                <w:bCs/>
                <w:lang w:val="es-ES_tradnl"/>
              </w:rPr>
              <w:t>en inglés del Reglame</w:t>
            </w:r>
            <w:r w:rsidR="00363CBA" w:rsidRPr="00C22886">
              <w:rPr>
                <w:rFonts w:cs="Arial"/>
                <w:bCs/>
                <w:lang w:val="es-ES_tradnl"/>
              </w:rPr>
              <w:t>nto Interno cuando corresponda</w:t>
            </w:r>
          </w:p>
        </w:tc>
        <w:tc>
          <w:tcPr>
            <w:tcW w:w="437" w:type="pct"/>
          </w:tcPr>
          <w:p w14:paraId="16198E1F" w14:textId="77777777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  <w:tc>
          <w:tcPr>
            <w:tcW w:w="435" w:type="pct"/>
          </w:tcPr>
          <w:p w14:paraId="309FD57A" w14:textId="77777777" w:rsidR="0064569B" w:rsidRPr="00C22886" w:rsidRDefault="0064569B" w:rsidP="009A4517">
            <w:pPr>
              <w:spacing w:before="40" w:after="40"/>
              <w:rPr>
                <w:rFonts w:cs="Arial"/>
                <w:bCs/>
                <w:lang w:val="es-ES_tradnl"/>
              </w:rPr>
            </w:pPr>
            <w:r w:rsidRPr="00C22886">
              <w:rPr>
                <w:bCs/>
                <w:sz w:val="24"/>
                <w:szCs w:val="24"/>
                <w:lang w:val="es-ES_tradnl"/>
              </w:rPr>
              <w:sym w:font="Wingdings" w:char="F071"/>
            </w:r>
          </w:p>
        </w:tc>
      </w:tr>
    </w:tbl>
    <w:p w14:paraId="20DAF5E3" w14:textId="77777777" w:rsidR="002F11EF" w:rsidRPr="00C22886" w:rsidRDefault="002F11EF" w:rsidP="009A4517">
      <w:pPr>
        <w:jc w:val="both"/>
        <w:rPr>
          <w:lang w:val="es-ES_tradnl"/>
        </w:rPr>
      </w:pPr>
    </w:p>
    <w:sectPr w:rsidR="002F11EF" w:rsidRPr="00C22886" w:rsidSect="00710EB9">
      <w:headerReference w:type="even" r:id="rId11"/>
      <w:headerReference w:type="default" r:id="rId12"/>
      <w:headerReference w:type="first" r:id="rId13"/>
      <w:footnotePr>
        <w:numRestart w:val="eachPage"/>
      </w:footnotePr>
      <w:endnotePr>
        <w:numFmt w:val="decimal"/>
      </w:endnotePr>
      <w:pgSz w:w="11907" w:h="16840" w:code="9"/>
      <w:pgMar w:top="346" w:right="851" w:bottom="993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7E1B4" w14:textId="77777777" w:rsidR="006F0DAB" w:rsidRDefault="006F0DAB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379399CF" w14:textId="77777777" w:rsidR="006F0DAB" w:rsidRDefault="006F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7C76C" w14:textId="77777777" w:rsidR="006F0DAB" w:rsidRDefault="006F0DAB" w:rsidP="009E7ADC">
      <w:pPr>
        <w:rPr>
          <w:sz w:val="18"/>
        </w:rPr>
      </w:pPr>
    </w:p>
  </w:footnote>
  <w:footnote w:type="continuationSeparator" w:id="0">
    <w:p w14:paraId="2F6DB867" w14:textId="77777777" w:rsidR="006F0DAB" w:rsidRDefault="006F0DAB" w:rsidP="009E7ADC"/>
  </w:footnote>
  <w:footnote w:type="continuationNotice" w:id="1">
    <w:p w14:paraId="2E10E890" w14:textId="77777777" w:rsidR="006F0DAB" w:rsidRDefault="006F0DAB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0A75" w14:textId="77777777" w:rsidR="00527FF5" w:rsidRDefault="00527FF5">
    <w:pPr>
      <w:jc w:val="center"/>
    </w:pPr>
    <w:r>
      <w:pgNum/>
    </w:r>
  </w:p>
  <w:p w14:paraId="77E8DC8E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84A1A" w14:textId="77777777" w:rsidR="00527FF5" w:rsidRDefault="00527FF5" w:rsidP="00F639BA">
    <w:pPr>
      <w:jc w:val="center"/>
    </w:pPr>
    <w:r>
      <w:pgNum/>
    </w:r>
  </w:p>
  <w:p w14:paraId="165F9586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3456F8" w:rsidRPr="003456F8" w14:paraId="103CD947" w14:textId="3E56D842" w:rsidTr="003456F8">
      <w:trPr>
        <w:trHeight w:val="1412"/>
      </w:trPr>
      <w:tc>
        <w:tcPr>
          <w:tcW w:w="3969" w:type="dxa"/>
        </w:tcPr>
        <w:p w14:paraId="2245235C" w14:textId="77777777" w:rsidR="003456F8" w:rsidRDefault="003456F8" w:rsidP="00926398">
          <w:pPr>
            <w:pStyle w:val="Header"/>
            <w:spacing w:before="20" w:after="1180" w:line="240" w:lineRule="atLeast"/>
            <w:rPr>
              <w:rFonts w:ascii="45 Helvetica Light" w:hAnsi="45 Helvetica Light"/>
              <w:sz w:val="18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DF656F6" wp14:editId="3E72DE0E">
                <wp:extent cx="1555607" cy="421485"/>
                <wp:effectExtent l="0" t="0" r="6985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2B3D4A6B" w14:textId="7EB2183D" w:rsidR="003456F8" w:rsidRDefault="003456F8" w:rsidP="00926398">
          <w:pPr>
            <w:autoSpaceDE w:val="0"/>
            <w:autoSpaceDN w:val="0"/>
            <w:adjustRightInd w:val="0"/>
            <w:jc w:val="right"/>
            <w:rPr>
              <w:rFonts w:cs="Arial"/>
              <w:lang w:val="es-ES"/>
            </w:rPr>
          </w:pPr>
          <w:r w:rsidRPr="00C160CC">
            <w:rPr>
              <w:rFonts w:cs="Arial"/>
              <w:lang w:val="es-ES"/>
            </w:rPr>
            <w:t xml:space="preserve">Anexo </w:t>
          </w:r>
          <w:r>
            <w:rPr>
              <w:rFonts w:cs="Arial"/>
              <w:lang w:val="es-ES"/>
            </w:rPr>
            <w:t xml:space="preserve">3 </w:t>
          </w:r>
          <w:r w:rsidRPr="00C160CC">
            <w:rPr>
              <w:rFonts w:cs="Arial"/>
              <w:lang w:val="es-ES"/>
            </w:rPr>
            <w:t>del oficio</w:t>
          </w:r>
          <w:r>
            <w:rPr>
              <w:rFonts w:cs="Arial"/>
              <w:lang w:val="es-ES"/>
            </w:rPr>
            <w:t xml:space="preserve"> </w:t>
          </w:r>
          <w:r w:rsidRPr="003456F8">
            <w:rPr>
              <w:rFonts w:cs="Arial"/>
              <w:lang w:val="es-ES"/>
            </w:rPr>
            <w:t>4500.05(EMS)1025</w:t>
          </w:r>
        </w:p>
        <w:p w14:paraId="6FF2E3B8" w14:textId="44D2658A" w:rsidR="003456F8" w:rsidRDefault="003456F8" w:rsidP="00926398">
          <w:pPr>
            <w:autoSpaceDE w:val="0"/>
            <w:autoSpaceDN w:val="0"/>
            <w:adjustRightInd w:val="0"/>
            <w:jc w:val="right"/>
            <w:rPr>
              <w:rFonts w:cs="Arial"/>
              <w:lang w:val="es-ES"/>
            </w:rPr>
          </w:pPr>
          <w:r>
            <w:rPr>
              <w:rFonts w:cs="Arial"/>
              <w:lang w:val="es-ES"/>
            </w:rPr>
            <w:t>d</w:t>
          </w:r>
          <w:r w:rsidRPr="00E06841">
            <w:rPr>
              <w:rFonts w:cs="Arial"/>
              <w:lang w:val="es-ES"/>
            </w:rPr>
            <w:t xml:space="preserve">el </w:t>
          </w:r>
          <w:r>
            <w:rPr>
              <w:rFonts w:cs="Arial"/>
              <w:lang w:val="es-ES"/>
            </w:rPr>
            <w:t>6 de abril de 2021</w:t>
          </w:r>
        </w:p>
        <w:p w14:paraId="7347455C" w14:textId="062C6387" w:rsidR="003456F8" w:rsidRPr="00782A96" w:rsidRDefault="003456F8" w:rsidP="00926398">
          <w:pPr>
            <w:autoSpaceDE w:val="0"/>
            <w:autoSpaceDN w:val="0"/>
            <w:adjustRightInd w:val="0"/>
            <w:jc w:val="right"/>
            <w:rPr>
              <w:lang w:val="es-UY"/>
            </w:rPr>
          </w:pPr>
        </w:p>
      </w:tc>
    </w:tr>
  </w:tbl>
  <w:p w14:paraId="09684034" w14:textId="77777777" w:rsidR="003104EA" w:rsidRPr="00782A96" w:rsidRDefault="003104EA" w:rsidP="00376861">
    <w:pPr>
      <w:spacing w:line="20" w:lineRule="exact"/>
      <w:rPr>
        <w:sz w:val="2"/>
        <w:szCs w:val="2"/>
        <w:lang w:val="es-U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740E9A94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4AF2B410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1155EC1"/>
    <w:multiLevelType w:val="hybridMultilevel"/>
    <w:tmpl w:val="4EB2799E"/>
    <w:lvl w:ilvl="0" w:tplc="D4C65376">
      <w:start w:val="4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0B69"/>
    <w:multiLevelType w:val="hybridMultilevel"/>
    <w:tmpl w:val="7F0C8278"/>
    <w:lvl w:ilvl="0" w:tplc="A5E6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2F2C7824"/>
    <w:multiLevelType w:val="hybridMultilevel"/>
    <w:tmpl w:val="8BBC122A"/>
    <w:lvl w:ilvl="0" w:tplc="8000ED2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36CA"/>
    <w:multiLevelType w:val="hybridMultilevel"/>
    <w:tmpl w:val="78606FC0"/>
    <w:lvl w:ilvl="0" w:tplc="3176E9A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512D75CB"/>
    <w:multiLevelType w:val="hybridMultilevel"/>
    <w:tmpl w:val="989C240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7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3"/>
  </w:num>
  <w:num w:numId="6">
    <w:abstractNumId w:val="18"/>
  </w:num>
  <w:num w:numId="7">
    <w:abstractNumId w:val="19"/>
  </w:num>
  <w:num w:numId="8">
    <w:abstractNumId w:val="3"/>
  </w:num>
  <w:num w:numId="9">
    <w:abstractNumId w:val="1"/>
  </w:num>
  <w:num w:numId="10">
    <w:abstractNumId w:val="15"/>
  </w:num>
  <w:num w:numId="11">
    <w:abstractNumId w:val="14"/>
  </w:num>
  <w:num w:numId="12">
    <w:abstractNumId w:val="17"/>
  </w:num>
  <w:num w:numId="13">
    <w:abstractNumId w:val="0"/>
  </w:num>
  <w:num w:numId="14">
    <w:abstractNumId w:val="16"/>
  </w:num>
  <w:num w:numId="15">
    <w:abstractNumId w:val="2"/>
  </w:num>
  <w:num w:numId="16">
    <w:abstractNumId w:val="16"/>
  </w:num>
  <w:num w:numId="17">
    <w:abstractNumId w:val="0"/>
  </w:num>
  <w:num w:numId="18">
    <w:abstractNumId w:val="2"/>
  </w:num>
  <w:num w:numId="19">
    <w:abstractNumId w:val="8"/>
  </w:num>
  <w:num w:numId="20">
    <w:abstractNumId w:val="4"/>
  </w:num>
  <w:num w:numId="21">
    <w:abstractNumId w:val="9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47"/>
    <w:rsid w:val="000021DD"/>
    <w:rsid w:val="00004D2B"/>
    <w:rsid w:val="00015F1D"/>
    <w:rsid w:val="0002298F"/>
    <w:rsid w:val="00023669"/>
    <w:rsid w:val="00026EC5"/>
    <w:rsid w:val="000439AF"/>
    <w:rsid w:val="000465C9"/>
    <w:rsid w:val="000930E8"/>
    <w:rsid w:val="000B24C3"/>
    <w:rsid w:val="000D1BB1"/>
    <w:rsid w:val="000D74EF"/>
    <w:rsid w:val="000E0AB2"/>
    <w:rsid w:val="001006F4"/>
    <w:rsid w:val="00104F21"/>
    <w:rsid w:val="00105B4D"/>
    <w:rsid w:val="0011269C"/>
    <w:rsid w:val="001149CA"/>
    <w:rsid w:val="00121A6F"/>
    <w:rsid w:val="001567C5"/>
    <w:rsid w:val="00156882"/>
    <w:rsid w:val="00161F92"/>
    <w:rsid w:val="0017006D"/>
    <w:rsid w:val="00172757"/>
    <w:rsid w:val="00177100"/>
    <w:rsid w:val="001813EE"/>
    <w:rsid w:val="00185A1D"/>
    <w:rsid w:val="0018657C"/>
    <w:rsid w:val="001A33EF"/>
    <w:rsid w:val="001A4314"/>
    <w:rsid w:val="001B58FB"/>
    <w:rsid w:val="001C326A"/>
    <w:rsid w:val="001C53DA"/>
    <w:rsid w:val="00201EED"/>
    <w:rsid w:val="00232DCA"/>
    <w:rsid w:val="002454A2"/>
    <w:rsid w:val="00261EAE"/>
    <w:rsid w:val="0026706D"/>
    <w:rsid w:val="00272937"/>
    <w:rsid w:val="00282124"/>
    <w:rsid w:val="00286072"/>
    <w:rsid w:val="0029168C"/>
    <w:rsid w:val="002A3142"/>
    <w:rsid w:val="002A584B"/>
    <w:rsid w:val="002A663B"/>
    <w:rsid w:val="002B1B7A"/>
    <w:rsid w:val="002B2A67"/>
    <w:rsid w:val="002B66E8"/>
    <w:rsid w:val="002C3576"/>
    <w:rsid w:val="002E51C5"/>
    <w:rsid w:val="002E7EBD"/>
    <w:rsid w:val="002F11EF"/>
    <w:rsid w:val="002F66CF"/>
    <w:rsid w:val="002F7773"/>
    <w:rsid w:val="003002DC"/>
    <w:rsid w:val="003104EA"/>
    <w:rsid w:val="003118BD"/>
    <w:rsid w:val="00325076"/>
    <w:rsid w:val="00325132"/>
    <w:rsid w:val="00331C6E"/>
    <w:rsid w:val="00335247"/>
    <w:rsid w:val="00336841"/>
    <w:rsid w:val="003405FB"/>
    <w:rsid w:val="003407BC"/>
    <w:rsid w:val="00342CD6"/>
    <w:rsid w:val="00343FF6"/>
    <w:rsid w:val="003456F8"/>
    <w:rsid w:val="00355163"/>
    <w:rsid w:val="00361DE6"/>
    <w:rsid w:val="00362B96"/>
    <w:rsid w:val="00363CBA"/>
    <w:rsid w:val="00372B67"/>
    <w:rsid w:val="0037420A"/>
    <w:rsid w:val="003750AE"/>
    <w:rsid w:val="00376861"/>
    <w:rsid w:val="00393BAA"/>
    <w:rsid w:val="003B1F46"/>
    <w:rsid w:val="003E4947"/>
    <w:rsid w:val="003F7866"/>
    <w:rsid w:val="00422F57"/>
    <w:rsid w:val="00436AE5"/>
    <w:rsid w:val="00444184"/>
    <w:rsid w:val="0045163C"/>
    <w:rsid w:val="0046077D"/>
    <w:rsid w:val="004611D5"/>
    <w:rsid w:val="00471CE5"/>
    <w:rsid w:val="004A31FB"/>
    <w:rsid w:val="004A6F3C"/>
    <w:rsid w:val="004B21E1"/>
    <w:rsid w:val="004C4EBF"/>
    <w:rsid w:val="004C6BEE"/>
    <w:rsid w:val="004D03CA"/>
    <w:rsid w:val="004D221E"/>
    <w:rsid w:val="004D2DA6"/>
    <w:rsid w:val="004D640E"/>
    <w:rsid w:val="004D7026"/>
    <w:rsid w:val="004E05F3"/>
    <w:rsid w:val="004E1F28"/>
    <w:rsid w:val="004E2B3B"/>
    <w:rsid w:val="004E63E4"/>
    <w:rsid w:val="004F4784"/>
    <w:rsid w:val="005106F9"/>
    <w:rsid w:val="0051701F"/>
    <w:rsid w:val="00524547"/>
    <w:rsid w:val="00527FF5"/>
    <w:rsid w:val="005345AF"/>
    <w:rsid w:val="00565476"/>
    <w:rsid w:val="00567B3F"/>
    <w:rsid w:val="00570EDB"/>
    <w:rsid w:val="005749CB"/>
    <w:rsid w:val="00577828"/>
    <w:rsid w:val="00590BBB"/>
    <w:rsid w:val="00595DC9"/>
    <w:rsid w:val="005A1FD5"/>
    <w:rsid w:val="005B20C7"/>
    <w:rsid w:val="005B5034"/>
    <w:rsid w:val="005C126F"/>
    <w:rsid w:val="005C2838"/>
    <w:rsid w:val="005C4FFB"/>
    <w:rsid w:val="005D36DD"/>
    <w:rsid w:val="005D36F8"/>
    <w:rsid w:val="005D42D7"/>
    <w:rsid w:val="005D7F27"/>
    <w:rsid w:val="005E2990"/>
    <w:rsid w:val="005E5DC2"/>
    <w:rsid w:val="005F0892"/>
    <w:rsid w:val="005F152D"/>
    <w:rsid w:val="005F4A1C"/>
    <w:rsid w:val="005F4B37"/>
    <w:rsid w:val="005F5D76"/>
    <w:rsid w:val="006079B0"/>
    <w:rsid w:val="00637585"/>
    <w:rsid w:val="00643F80"/>
    <w:rsid w:val="0064569B"/>
    <w:rsid w:val="00653717"/>
    <w:rsid w:val="00653FFD"/>
    <w:rsid w:val="00654B91"/>
    <w:rsid w:val="00656A8B"/>
    <w:rsid w:val="006609E6"/>
    <w:rsid w:val="006724B1"/>
    <w:rsid w:val="00672F01"/>
    <w:rsid w:val="006A79AB"/>
    <w:rsid w:val="006B1882"/>
    <w:rsid w:val="006C019C"/>
    <w:rsid w:val="006C1323"/>
    <w:rsid w:val="006C295E"/>
    <w:rsid w:val="006C47EF"/>
    <w:rsid w:val="006D5D8D"/>
    <w:rsid w:val="006E36B1"/>
    <w:rsid w:val="006E438B"/>
    <w:rsid w:val="006F0DAB"/>
    <w:rsid w:val="00710EB9"/>
    <w:rsid w:val="00717D08"/>
    <w:rsid w:val="007247E8"/>
    <w:rsid w:val="00744346"/>
    <w:rsid w:val="00756B92"/>
    <w:rsid w:val="00756C4A"/>
    <w:rsid w:val="00757BB9"/>
    <w:rsid w:val="00761DEC"/>
    <w:rsid w:val="0076291C"/>
    <w:rsid w:val="00765B70"/>
    <w:rsid w:val="0077420D"/>
    <w:rsid w:val="00780CBD"/>
    <w:rsid w:val="00782A96"/>
    <w:rsid w:val="00783C7C"/>
    <w:rsid w:val="007A2839"/>
    <w:rsid w:val="007B6036"/>
    <w:rsid w:val="007C679A"/>
    <w:rsid w:val="007D07CD"/>
    <w:rsid w:val="007D2933"/>
    <w:rsid w:val="007D6956"/>
    <w:rsid w:val="007E0A42"/>
    <w:rsid w:val="007F14BD"/>
    <w:rsid w:val="007F6E68"/>
    <w:rsid w:val="0081302A"/>
    <w:rsid w:val="00854E6B"/>
    <w:rsid w:val="00857B50"/>
    <w:rsid w:val="0087570D"/>
    <w:rsid w:val="0088584C"/>
    <w:rsid w:val="00894CD8"/>
    <w:rsid w:val="00897E26"/>
    <w:rsid w:val="008A5A68"/>
    <w:rsid w:val="008A5AF1"/>
    <w:rsid w:val="008A7454"/>
    <w:rsid w:val="008B7E25"/>
    <w:rsid w:val="008D3810"/>
    <w:rsid w:val="008E040E"/>
    <w:rsid w:val="008E54AA"/>
    <w:rsid w:val="008E7619"/>
    <w:rsid w:val="008F12A9"/>
    <w:rsid w:val="008F3CBE"/>
    <w:rsid w:val="0091074C"/>
    <w:rsid w:val="00926398"/>
    <w:rsid w:val="00927130"/>
    <w:rsid w:val="00932DC4"/>
    <w:rsid w:val="00942340"/>
    <w:rsid w:val="009434D3"/>
    <w:rsid w:val="00953938"/>
    <w:rsid w:val="009569DE"/>
    <w:rsid w:val="00957FCD"/>
    <w:rsid w:val="00974119"/>
    <w:rsid w:val="00985060"/>
    <w:rsid w:val="009A4517"/>
    <w:rsid w:val="009B341D"/>
    <w:rsid w:val="009B449A"/>
    <w:rsid w:val="009C5BD0"/>
    <w:rsid w:val="009D77AD"/>
    <w:rsid w:val="009E2A3A"/>
    <w:rsid w:val="009E7ADC"/>
    <w:rsid w:val="009F110E"/>
    <w:rsid w:val="009F36E2"/>
    <w:rsid w:val="00A06C89"/>
    <w:rsid w:val="00A12E7C"/>
    <w:rsid w:val="00A418A0"/>
    <w:rsid w:val="00A455D1"/>
    <w:rsid w:val="00A458C5"/>
    <w:rsid w:val="00A53E1E"/>
    <w:rsid w:val="00A5792F"/>
    <w:rsid w:val="00A6703E"/>
    <w:rsid w:val="00A73891"/>
    <w:rsid w:val="00A7718B"/>
    <w:rsid w:val="00A809D7"/>
    <w:rsid w:val="00A815BA"/>
    <w:rsid w:val="00A86114"/>
    <w:rsid w:val="00A92377"/>
    <w:rsid w:val="00AA01D2"/>
    <w:rsid w:val="00AA61ED"/>
    <w:rsid w:val="00AB7653"/>
    <w:rsid w:val="00AC2359"/>
    <w:rsid w:val="00AE0D85"/>
    <w:rsid w:val="00AE2BF2"/>
    <w:rsid w:val="00AF19BC"/>
    <w:rsid w:val="00AF552E"/>
    <w:rsid w:val="00B00E3F"/>
    <w:rsid w:val="00B010D9"/>
    <w:rsid w:val="00B03322"/>
    <w:rsid w:val="00B11447"/>
    <w:rsid w:val="00B16A3A"/>
    <w:rsid w:val="00B1711E"/>
    <w:rsid w:val="00B262DA"/>
    <w:rsid w:val="00B30CB2"/>
    <w:rsid w:val="00B40E14"/>
    <w:rsid w:val="00B458DD"/>
    <w:rsid w:val="00B51BF6"/>
    <w:rsid w:val="00B707B6"/>
    <w:rsid w:val="00B7190D"/>
    <w:rsid w:val="00B72730"/>
    <w:rsid w:val="00B803C1"/>
    <w:rsid w:val="00B838AD"/>
    <w:rsid w:val="00B86608"/>
    <w:rsid w:val="00B96290"/>
    <w:rsid w:val="00BA404F"/>
    <w:rsid w:val="00BC0807"/>
    <w:rsid w:val="00BC1442"/>
    <w:rsid w:val="00BC4919"/>
    <w:rsid w:val="00BF2822"/>
    <w:rsid w:val="00BF2F28"/>
    <w:rsid w:val="00BF5B9E"/>
    <w:rsid w:val="00C0653D"/>
    <w:rsid w:val="00C06D24"/>
    <w:rsid w:val="00C160CC"/>
    <w:rsid w:val="00C17350"/>
    <w:rsid w:val="00C17928"/>
    <w:rsid w:val="00C21452"/>
    <w:rsid w:val="00C22886"/>
    <w:rsid w:val="00C25CB8"/>
    <w:rsid w:val="00C2769E"/>
    <w:rsid w:val="00C35110"/>
    <w:rsid w:val="00C402AE"/>
    <w:rsid w:val="00C46100"/>
    <w:rsid w:val="00C47A3A"/>
    <w:rsid w:val="00C67CCB"/>
    <w:rsid w:val="00C74B88"/>
    <w:rsid w:val="00C75457"/>
    <w:rsid w:val="00C84F8E"/>
    <w:rsid w:val="00C901A0"/>
    <w:rsid w:val="00C903B8"/>
    <w:rsid w:val="00C91301"/>
    <w:rsid w:val="00C91C2F"/>
    <w:rsid w:val="00CA2CF5"/>
    <w:rsid w:val="00CA3D20"/>
    <w:rsid w:val="00CB2FA6"/>
    <w:rsid w:val="00CC0402"/>
    <w:rsid w:val="00CC3161"/>
    <w:rsid w:val="00CC7367"/>
    <w:rsid w:val="00CD03E7"/>
    <w:rsid w:val="00CE2270"/>
    <w:rsid w:val="00D154F8"/>
    <w:rsid w:val="00D15C1E"/>
    <w:rsid w:val="00D17CC4"/>
    <w:rsid w:val="00D3589B"/>
    <w:rsid w:val="00D44EC0"/>
    <w:rsid w:val="00D50254"/>
    <w:rsid w:val="00D608B5"/>
    <w:rsid w:val="00D61B31"/>
    <w:rsid w:val="00D64064"/>
    <w:rsid w:val="00D73262"/>
    <w:rsid w:val="00D73A0A"/>
    <w:rsid w:val="00D814B7"/>
    <w:rsid w:val="00D9645C"/>
    <w:rsid w:val="00DA49AB"/>
    <w:rsid w:val="00DA646A"/>
    <w:rsid w:val="00DA6F76"/>
    <w:rsid w:val="00DB3950"/>
    <w:rsid w:val="00DB7EC0"/>
    <w:rsid w:val="00DC4D86"/>
    <w:rsid w:val="00DF6648"/>
    <w:rsid w:val="00E01BDE"/>
    <w:rsid w:val="00E048A5"/>
    <w:rsid w:val="00E06841"/>
    <w:rsid w:val="00E10CD5"/>
    <w:rsid w:val="00E270C8"/>
    <w:rsid w:val="00E31D00"/>
    <w:rsid w:val="00E3448B"/>
    <w:rsid w:val="00E72B05"/>
    <w:rsid w:val="00E757E1"/>
    <w:rsid w:val="00E76C5C"/>
    <w:rsid w:val="00EC5B4B"/>
    <w:rsid w:val="00ED183A"/>
    <w:rsid w:val="00ED63F7"/>
    <w:rsid w:val="00ED6707"/>
    <w:rsid w:val="00ED7E1E"/>
    <w:rsid w:val="00EE2A54"/>
    <w:rsid w:val="00F021CB"/>
    <w:rsid w:val="00F11A72"/>
    <w:rsid w:val="00F15EB7"/>
    <w:rsid w:val="00F33A54"/>
    <w:rsid w:val="00F521BF"/>
    <w:rsid w:val="00F5240E"/>
    <w:rsid w:val="00F6214A"/>
    <w:rsid w:val="00F62978"/>
    <w:rsid w:val="00F639BA"/>
    <w:rsid w:val="00F67B7A"/>
    <w:rsid w:val="00F87364"/>
    <w:rsid w:val="00F87A5B"/>
    <w:rsid w:val="00F963C3"/>
    <w:rsid w:val="00FA2EFC"/>
    <w:rsid w:val="00FC451D"/>
    <w:rsid w:val="00FC5E68"/>
    <w:rsid w:val="00FD3D9F"/>
    <w:rsid w:val="00FD4FD5"/>
    <w:rsid w:val="00FE15AB"/>
    <w:rsid w:val="00FE5776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DAC6446"/>
  <w15:docId w15:val="{CEC1DDE3-5823-43BA-BE93-AC93C970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CB"/>
    <w:pPr>
      <w:spacing w:line="240" w:lineRule="exact"/>
    </w:pPr>
    <w:rPr>
      <w:rFonts w:ascii="Arial" w:hAnsi="Arial"/>
      <w:lang w:val="fr-FR" w:eastAsia="fr-CH"/>
    </w:rPr>
  </w:style>
  <w:style w:type="paragraph" w:styleId="Heading1">
    <w:name w:val="heading 1"/>
    <w:basedOn w:val="Normal"/>
    <w:next w:val="Textedebase"/>
    <w:qFormat/>
    <w:rsid w:val="00F021CB"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Textedebase"/>
    <w:qFormat/>
    <w:rsid w:val="00F021CB"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Textedebase"/>
    <w:qFormat/>
    <w:rsid w:val="00F021CB"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F021CB"/>
    <w:pPr>
      <w:outlineLvl w:val="3"/>
    </w:pPr>
    <w:rPr>
      <w:rFonts w:cs="Arial"/>
      <w:bCs/>
    </w:rPr>
  </w:style>
  <w:style w:type="paragraph" w:styleId="Heading5">
    <w:name w:val="heading 5"/>
    <w:basedOn w:val="Normal"/>
    <w:next w:val="Normal"/>
    <w:qFormat/>
    <w:rsid w:val="00015F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F021CB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2Texte">
    <w:name w:val="2 (Texte)"/>
    <w:basedOn w:val="Normal"/>
    <w:rsid w:val="00F021CB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autoRedefine/>
    <w:rsid w:val="00F021CB"/>
    <w:pPr>
      <w:jc w:val="both"/>
    </w:pPr>
    <w:rPr>
      <w:lang w:val="es-ES"/>
    </w:rPr>
  </w:style>
  <w:style w:type="paragraph" w:customStyle="1" w:styleId="Premierretrait">
    <w:name w:val="Premier retrait"/>
    <w:basedOn w:val="Textedebase"/>
    <w:rsid w:val="00F021CB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F021CB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F021CB"/>
    <w:pPr>
      <w:spacing w:before="120"/>
      <w:ind w:left="1701" w:hanging="567"/>
    </w:pPr>
  </w:style>
  <w:style w:type="paragraph" w:customStyle="1" w:styleId="Datesignature">
    <w:name w:val="Date+signature"/>
    <w:basedOn w:val="Normal"/>
    <w:rsid w:val="00F021CB"/>
    <w:pPr>
      <w:tabs>
        <w:tab w:val="left" w:pos="5500"/>
      </w:tabs>
    </w:pPr>
    <w:rPr>
      <w:noProof/>
    </w:rPr>
  </w:style>
  <w:style w:type="paragraph" w:styleId="FootnoteText">
    <w:name w:val="footnote text"/>
    <w:basedOn w:val="Normal"/>
    <w:semiHidden/>
    <w:rsid w:val="00F021CB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F021CB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F021CB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rsid w:val="00F021CB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basedOn w:val="DefaultParagraphFont"/>
    <w:semiHidden/>
    <w:rsid w:val="00F021CB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styleId="TOC9">
    <w:name w:val="toc 9"/>
    <w:basedOn w:val="Normal"/>
    <w:next w:val="Normal"/>
    <w:autoRedefine/>
    <w:semiHidden/>
    <w:rsid w:val="00F021CB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Hyperlink">
    <w:name w:val="Hyperlink"/>
    <w:basedOn w:val="DefaultParagraphFont"/>
    <w:rsid w:val="009F110E"/>
    <w:rPr>
      <w:rFonts w:ascii="Arial" w:hAnsi="Arial"/>
      <w:b/>
      <w:color w:val="auto"/>
      <w:u w:val="none"/>
      <w:lang w:val="fr-FR" w:eastAsia="fr-CH" w:bidi="ar-SA"/>
    </w:rPr>
  </w:style>
  <w:style w:type="paragraph" w:styleId="BalloonText">
    <w:name w:val="Balloon Text"/>
    <w:basedOn w:val="Normal"/>
    <w:semiHidden/>
    <w:rsid w:val="00F021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5F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Normal"/>
    <w:rsid w:val="00F021CB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6Textedebase10points">
    <w:name w:val="6 Texte de base 10 points"/>
    <w:basedOn w:val="Normal"/>
    <w:rsid w:val="00854E6B"/>
    <w:pPr>
      <w:tabs>
        <w:tab w:val="left" w:pos="567"/>
      </w:tabs>
      <w:spacing w:line="240" w:lineRule="atLeast"/>
      <w:jc w:val="both"/>
    </w:pPr>
    <w:rPr>
      <w:rFonts w:ascii="Bookman Old Style" w:hAnsi="Bookman Old Style"/>
      <w:lang w:val="en-GB" w:eastAsia="en-US"/>
    </w:rPr>
  </w:style>
  <w:style w:type="paragraph" w:styleId="ListParagraph">
    <w:name w:val="List Paragraph"/>
    <w:basedOn w:val="Normal"/>
    <w:uiPriority w:val="34"/>
    <w:qFormat/>
    <w:rsid w:val="003E4947"/>
    <w:pPr>
      <w:ind w:left="720"/>
      <w:contextualSpacing/>
    </w:pPr>
  </w:style>
  <w:style w:type="paragraph" w:styleId="Signature">
    <w:name w:val="Signature"/>
    <w:basedOn w:val="Normal"/>
    <w:link w:val="SignatureChar"/>
    <w:rsid w:val="006C295E"/>
    <w:pPr>
      <w:ind w:left="5500"/>
    </w:pPr>
  </w:style>
  <w:style w:type="character" w:customStyle="1" w:styleId="SignatureChar">
    <w:name w:val="Signature Char"/>
    <w:basedOn w:val="DefaultParagraphFont"/>
    <w:link w:val="Signature"/>
    <w:rsid w:val="006C295E"/>
    <w:rPr>
      <w:rFonts w:ascii="Arial" w:hAnsi="Arial"/>
      <w:b w:val="0"/>
      <w:lang w:val="fr-FR" w:eastAsia="fr-CH" w:bidi="ar-SA"/>
    </w:rPr>
  </w:style>
  <w:style w:type="paragraph" w:customStyle="1" w:styleId="1bSignature">
    <w:name w:val="1b (Signature)"/>
    <w:basedOn w:val="Normal"/>
    <w:rsid w:val="006C295E"/>
    <w:pPr>
      <w:spacing w:line="240" w:lineRule="auto"/>
      <w:ind w:right="4034"/>
    </w:pPr>
    <w:rPr>
      <w:rFonts w:ascii="Bookman Old Style" w:hAnsi="Bookman Old Style"/>
      <w:lang w:val="en-US"/>
    </w:rPr>
  </w:style>
  <w:style w:type="character" w:customStyle="1" w:styleId="Mencionar1">
    <w:name w:val="Mencionar1"/>
    <w:basedOn w:val="DefaultParagraphFont"/>
    <w:uiPriority w:val="99"/>
    <w:semiHidden/>
    <w:unhideWhenUsed/>
    <w:rsid w:val="00DF6648"/>
    <w:rPr>
      <w:color w:val="2B579A"/>
      <w:shd w:val="clear" w:color="auto" w:fill="E6E6E6"/>
    </w:rPr>
  </w:style>
  <w:style w:type="paragraph" w:customStyle="1" w:styleId="0Textedebase">
    <w:name w:val="0 Texte de base"/>
    <w:basedOn w:val="Normal"/>
    <w:rsid w:val="00782A96"/>
    <w:pPr>
      <w:spacing w:line="240" w:lineRule="atLeast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PEGASE-7-955146</_dlc_DocId>
    <_dlc_DocIdUrl xmlns="b4ec4095-9810-4e60-b964-3161185fe897">
      <Url>https://pegase.upu.int/_layouts/DocIdRedir.aspx?ID=PEGASE-7-955146</Url>
      <Description>PEGASE-7-955146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ED943A-FB2E-4A23-AEA8-01F9553CE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5A9E5-1B8F-4DB5-A5B7-24DA98F5882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4ec4095-9810-4e60-b964-3161185fe89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EA2A40-E799-4571-A8F0-B59A15FD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94A9B-6AA9-42B6-83B2-42C899FECD6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2077</CharactersWithSpaces>
  <SharedDoc>false</SharedDoc>
  <HLinks>
    <vt:vector size="6" baseType="variant">
      <vt:variant>
        <vt:i4>1572986</vt:i4>
      </vt:variant>
      <vt:variant>
        <vt:i4>0</vt:i4>
      </vt:variant>
      <vt:variant>
        <vt:i4>0</vt:i4>
      </vt:variant>
      <vt:variant>
        <vt:i4>5</vt:i4>
      </vt:variant>
      <vt:variant>
        <vt:lpwstr>mailto:EMS.Unit@upu.int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cantoni</dc:creator>
  <cp:lastModifiedBy>PELHAM joanne</cp:lastModifiedBy>
  <cp:revision>2</cp:revision>
  <cp:lastPrinted>2009-02-19T17:40:00Z</cp:lastPrinted>
  <dcterms:created xsi:type="dcterms:W3CDTF">2021-04-09T07:26:00Z</dcterms:created>
  <dcterms:modified xsi:type="dcterms:W3CDTF">2021-04-09T07:26:00Z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65ed637d-04a0-4e17-9855-af6e6e9ed596</vt:lpwstr>
  </property>
  <property fmtid="{D5CDD505-2E9C-101B-9397-08002B2CF9AE}" pid="3" name="ContentTypeId">
    <vt:lpwstr>0x01010054F13AF0A9C6414096C36E821BFD7664</vt:lpwstr>
  </property>
</Properties>
</file>